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00" w:rsidRPr="001B61C0" w:rsidRDefault="008D4000" w:rsidP="001B6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УТВЕРЖДЕН</w:t>
      </w:r>
    </w:p>
    <w:p w:rsidR="00325345" w:rsidRPr="00325345" w:rsidRDefault="00325345" w:rsidP="00325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253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Приказом генерального директора </w:t>
      </w:r>
    </w:p>
    <w:p w:rsidR="00325345" w:rsidRPr="00325345" w:rsidRDefault="00325345" w:rsidP="003253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253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ООО «Управление ЖКХ»</w:t>
      </w:r>
    </w:p>
    <w:p w:rsidR="00325345" w:rsidRPr="00325345" w:rsidRDefault="00325345" w:rsidP="0032534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253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«13» января 2020 года № 1/АП</w:t>
      </w:r>
      <w:r w:rsidRPr="0032534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B61C0" w:rsidRDefault="001B61C0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00" w:rsidRPr="001B61C0" w:rsidRDefault="008D4000" w:rsidP="00072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B61C0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E64C8F" w:rsidRDefault="00E64C8F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8D4000" w:rsidRDefault="008D4000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C0">
        <w:rPr>
          <w:rFonts w:ascii="Times New Roman" w:hAnsi="Times New Roman" w:cs="Times New Roman"/>
          <w:b/>
          <w:bCs/>
          <w:sz w:val="24"/>
          <w:szCs w:val="24"/>
        </w:rPr>
        <w:t>в ООО «</w:t>
      </w:r>
      <w:r w:rsidR="00325345" w:rsidRPr="00325345">
        <w:rPr>
          <w:rFonts w:ascii="Times New Roman" w:hAnsi="Times New Roman" w:cs="Times New Roman"/>
          <w:b/>
          <w:bCs/>
          <w:sz w:val="24"/>
          <w:szCs w:val="24"/>
        </w:rPr>
        <w:t>УПРАВЛЕНИЕ ЖКХ</w:t>
      </w:r>
      <w:r w:rsidRPr="001B61C0">
        <w:rPr>
          <w:rFonts w:ascii="Times New Roman" w:hAnsi="Times New Roman" w:cs="Times New Roman"/>
          <w:b/>
          <w:bCs/>
          <w:sz w:val="24"/>
          <w:szCs w:val="24"/>
        </w:rPr>
        <w:t>» на 20</w:t>
      </w:r>
      <w:r w:rsidR="000727E8" w:rsidRPr="001B61C0">
        <w:rPr>
          <w:rFonts w:ascii="Times New Roman" w:hAnsi="Times New Roman" w:cs="Times New Roman"/>
          <w:b/>
          <w:bCs/>
          <w:sz w:val="24"/>
          <w:szCs w:val="24"/>
        </w:rPr>
        <w:t xml:space="preserve">20-2025 </w:t>
      </w:r>
      <w:r w:rsidRPr="001B61C0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F64698" w:rsidRDefault="00F64698" w:rsidP="00072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335"/>
        <w:gridCol w:w="1735"/>
        <w:gridCol w:w="2699"/>
      </w:tblGrid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Срок исполнения 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Ответственный</w:t>
            </w:r>
          </w:p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69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  <w:b/>
                <w:bCs/>
              </w:rPr>
              <w:t xml:space="preserve">Организация проведения мониторинга </w:t>
            </w:r>
            <w:proofErr w:type="spellStart"/>
            <w:r w:rsidRPr="000727E8">
              <w:rPr>
                <w:rFonts w:ascii="Times New Roman" w:hAnsi="Times New Roman" w:cs="Times New Roman"/>
                <w:b/>
                <w:bCs/>
              </w:rPr>
              <w:t>правоприменения</w:t>
            </w:r>
            <w:proofErr w:type="spellEnd"/>
            <w:r w:rsidRPr="000727E8">
              <w:rPr>
                <w:rFonts w:ascii="Times New Roman" w:hAnsi="Times New Roman" w:cs="Times New Roman"/>
                <w:b/>
                <w:bCs/>
              </w:rPr>
              <w:t xml:space="preserve"> нормативных правовых актов в целях реализации антикоррупционной политики и устранения </w:t>
            </w:r>
            <w:proofErr w:type="spellStart"/>
            <w:r w:rsidRPr="000727E8">
              <w:rPr>
                <w:rFonts w:ascii="Times New Roman" w:hAnsi="Times New Roman" w:cs="Times New Roman"/>
                <w:b/>
                <w:bCs/>
              </w:rPr>
              <w:t>коррупциогенных</w:t>
            </w:r>
            <w:proofErr w:type="spellEnd"/>
            <w:r w:rsidRPr="000727E8">
              <w:rPr>
                <w:rFonts w:ascii="Times New Roman" w:hAnsi="Times New Roman" w:cs="Times New Roman"/>
                <w:b/>
                <w:bCs/>
              </w:rPr>
              <w:t xml:space="preserve"> факторов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Подготовка и внесение в установленном порядке проектов приказов, направленных на устранение </w:t>
            </w:r>
            <w:proofErr w:type="spellStart"/>
            <w:r w:rsidRPr="000727E8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727E8">
              <w:rPr>
                <w:rFonts w:ascii="Times New Roman" w:hAnsi="Times New Roman" w:cs="Times New Roman"/>
              </w:rPr>
              <w:t xml:space="preserve"> факторов, выявленных при мониторинге </w:t>
            </w:r>
            <w:proofErr w:type="spellStart"/>
            <w:r w:rsidRPr="000727E8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6E2AE0" w:rsidP="008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E2AE0">
              <w:rPr>
                <w:rFonts w:ascii="Times New Roman" w:hAnsi="Times New Roman" w:cs="Times New Roman"/>
              </w:rPr>
              <w:t xml:space="preserve">лавный инженер 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69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  <w:b/>
                <w:bCs/>
              </w:rPr>
              <w:t>Противодействие коррупции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Утверждение плана противодействия коррупции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Реализация плана противодействия коррупции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0727E8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главный бухгалтер, </w:t>
            </w:r>
          </w:p>
          <w:p w:rsidR="008D4000" w:rsidRPr="000727E8" w:rsidRDefault="004044A3" w:rsidP="0007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 судов о признании недействительными ненормативных правовых актов, незаконных решений и действий (бездействий)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97746F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главный бухгалтер, 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Совершенствование работы отдел</w:t>
            </w:r>
            <w:r w:rsidR="000727E8">
              <w:rPr>
                <w:rFonts w:ascii="Times New Roman" w:hAnsi="Times New Roman" w:cs="Times New Roman"/>
              </w:rPr>
              <w:t xml:space="preserve">ов </w:t>
            </w:r>
            <w:r w:rsidRPr="000727E8">
              <w:rPr>
                <w:rFonts w:ascii="Times New Roman" w:hAnsi="Times New Roman" w:cs="Times New Roman"/>
              </w:rPr>
              <w:t>ООО «</w:t>
            </w:r>
            <w:r w:rsidR="00325345" w:rsidRPr="00325345">
              <w:rPr>
                <w:rFonts w:ascii="Times New Roman" w:hAnsi="Times New Roman" w:cs="Times New Roman"/>
              </w:rPr>
              <w:t>Управление ЖКХ</w:t>
            </w:r>
            <w:r w:rsidRPr="000727E8">
              <w:rPr>
                <w:rFonts w:ascii="Times New Roman" w:hAnsi="Times New Roman" w:cs="Times New Roman"/>
              </w:rPr>
              <w:t xml:space="preserve">» в сфере </w:t>
            </w:r>
            <w:bookmarkStart w:id="0" w:name="_GoBack"/>
            <w:bookmarkEnd w:id="0"/>
            <w:r w:rsidRPr="000727E8">
              <w:rPr>
                <w:rFonts w:ascii="Times New Roman" w:hAnsi="Times New Roman" w:cs="Times New Roman"/>
              </w:rPr>
              <w:lastRenderedPageBreak/>
              <w:t>профилактики коррупционных и иных правонарушений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21A8" w:rsidRPr="000521A8" w:rsidRDefault="000521A8" w:rsidP="000521A8">
            <w:pPr>
              <w:rPr>
                <w:rFonts w:ascii="Times New Roman" w:hAnsi="Times New Roman" w:cs="Times New Roman"/>
              </w:rPr>
            </w:pPr>
            <w:r w:rsidRPr="000521A8">
              <w:rPr>
                <w:rFonts w:ascii="Times New Roman" w:hAnsi="Times New Roman" w:cs="Times New Roman"/>
              </w:rPr>
              <w:t>Генеральный директор,</w:t>
            </w:r>
          </w:p>
          <w:p w:rsidR="000521A8" w:rsidRDefault="000521A8" w:rsidP="000521A8">
            <w:pPr>
              <w:rPr>
                <w:rFonts w:ascii="Times New Roman" w:hAnsi="Times New Roman" w:cs="Times New Roman"/>
              </w:rPr>
            </w:pPr>
            <w:r w:rsidRPr="000521A8">
              <w:rPr>
                <w:rFonts w:ascii="Times New Roman" w:hAnsi="Times New Roman" w:cs="Times New Roman"/>
              </w:rPr>
              <w:t>главный бу</w:t>
            </w:r>
            <w:r>
              <w:rPr>
                <w:rFonts w:ascii="Times New Roman" w:hAnsi="Times New Roman" w:cs="Times New Roman"/>
              </w:rPr>
              <w:t xml:space="preserve">хгалтер, </w:t>
            </w:r>
          </w:p>
          <w:p w:rsidR="008D4000" w:rsidRPr="000727E8" w:rsidRDefault="004044A3" w:rsidP="000521A8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lastRenderedPageBreak/>
              <w:t>главный инженер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1B45A6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Реализация комплекса мер по выявлению случаев возникновения коррупционных проявлений, одной из сторон которого являются работники </w:t>
            </w:r>
            <w:r w:rsid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 xml:space="preserve"> и принятие мер по их предотвращению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Организация обсуждения вопросов о состоянии работы по выявлению случаев коррупционных проявлений, одной из сторон которого являются лица, являющиеся работниками </w:t>
            </w:r>
            <w:r w:rsidR="001B45A6" w:rsidRP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>, принятие мер по совершенствованию работы антикоррупционной направленности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сотрудниками </w:t>
            </w:r>
            <w:r w:rsidR="001B45A6" w:rsidRP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 xml:space="preserve"> ограничений и запретов 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 xml:space="preserve">Проведение мероприятий по формированию негативного отношения к дарению (получению) подарков сотрудниками </w:t>
            </w:r>
            <w:r w:rsidR="001B45A6" w:rsidRPr="001B45A6">
              <w:rPr>
                <w:rFonts w:ascii="Times New Roman" w:hAnsi="Times New Roman" w:cs="Times New Roman"/>
              </w:rPr>
              <w:t>организации</w:t>
            </w:r>
            <w:r w:rsidRPr="000727E8">
              <w:rPr>
                <w:rFonts w:ascii="Times New Roman" w:hAnsi="Times New Roman" w:cs="Times New Roman"/>
              </w:rPr>
              <w:t xml:space="preserve"> в связи с исполнением ими трудовых обязанностей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727E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юрис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</w:t>
            </w:r>
            <w:r w:rsidR="000521A8">
              <w:rPr>
                <w:rFonts w:ascii="Times New Roman" w:hAnsi="Times New Roman" w:cs="Times New Roman"/>
              </w:rPr>
              <w:t>9</w:t>
            </w:r>
            <w:r w:rsidRPr="00072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Осуществление анализа жалоб и обращений граждан по телефонам или иным источникам информации по вопросам коррупционных проявлений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4044A3" w:rsidP="008D4000">
            <w:pPr>
              <w:rPr>
                <w:rFonts w:ascii="Times New Roman" w:hAnsi="Times New Roman" w:cs="Times New Roman"/>
              </w:rPr>
            </w:pPr>
            <w:r w:rsidRPr="004044A3">
              <w:rPr>
                <w:rFonts w:ascii="Times New Roman" w:hAnsi="Times New Roman" w:cs="Times New Roman"/>
              </w:rPr>
              <w:t>главный инженер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2.1</w:t>
            </w:r>
            <w:r w:rsidR="000521A8">
              <w:rPr>
                <w:rFonts w:ascii="Times New Roman" w:hAnsi="Times New Roman" w:cs="Times New Roman"/>
              </w:rPr>
              <w:t>0</w:t>
            </w:r>
            <w:r w:rsidRPr="00072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Своевременно и в полном объеме предоставлять сведения о доходах, расходах, об имуществе и обязательствах имущественного характера лица, занимающего соответствующую должность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0727E8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Генеральный директор</w:t>
            </w:r>
            <w:r w:rsidR="008D4000" w:rsidRPr="000727E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8D4000" w:rsidRPr="000727E8" w:rsidTr="001B45A6">
        <w:trPr>
          <w:jc w:val="center"/>
        </w:trPr>
        <w:tc>
          <w:tcPr>
            <w:tcW w:w="56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0521A8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2.1</w:t>
            </w:r>
            <w:r w:rsidR="000521A8">
              <w:rPr>
                <w:rFonts w:ascii="Times New Roman" w:hAnsi="Times New Roman" w:cs="Times New Roman"/>
              </w:rPr>
              <w:t>1</w:t>
            </w:r>
            <w:r w:rsidRPr="00072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000" w:rsidRPr="000727E8" w:rsidRDefault="008D4000" w:rsidP="001B45A6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Проводить в отдел</w:t>
            </w:r>
            <w:r w:rsidR="000521A8">
              <w:rPr>
                <w:rFonts w:ascii="Times New Roman" w:hAnsi="Times New Roman" w:cs="Times New Roman"/>
              </w:rPr>
              <w:t>ах</w:t>
            </w:r>
            <w:r w:rsidRPr="000727E8">
              <w:rPr>
                <w:rFonts w:ascii="Times New Roman" w:hAnsi="Times New Roman" w:cs="Times New Roman"/>
              </w:rPr>
              <w:t xml:space="preserve"> занятия по изучению федеральных законов, Постановлений Правительства РФ, Указов Президента РФ, законов </w:t>
            </w:r>
            <w:r w:rsidR="0097746F">
              <w:rPr>
                <w:rFonts w:ascii="Times New Roman" w:hAnsi="Times New Roman" w:cs="Times New Roman"/>
              </w:rPr>
              <w:t xml:space="preserve">Ленинградской </w:t>
            </w:r>
            <w:r w:rsidRPr="000727E8">
              <w:rPr>
                <w:rFonts w:ascii="Times New Roman" w:hAnsi="Times New Roman" w:cs="Times New Roman"/>
              </w:rPr>
              <w:t xml:space="preserve">области и </w:t>
            </w:r>
            <w:r w:rsidR="001B45A6">
              <w:rPr>
                <w:rFonts w:ascii="Times New Roman" w:hAnsi="Times New Roman" w:cs="Times New Roman"/>
              </w:rPr>
              <w:t xml:space="preserve">иных нормативных правовых актов </w:t>
            </w:r>
            <w:r w:rsidRPr="000727E8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4000" w:rsidRPr="000727E8" w:rsidRDefault="008D4000" w:rsidP="008D4000">
            <w:pPr>
              <w:rPr>
                <w:rFonts w:ascii="Times New Roman" w:hAnsi="Times New Roman" w:cs="Times New Roman"/>
              </w:rPr>
            </w:pPr>
            <w:r w:rsidRPr="000727E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9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521A8" w:rsidRDefault="006E2AE0" w:rsidP="0007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E2AE0">
              <w:rPr>
                <w:rFonts w:ascii="Times New Roman" w:hAnsi="Times New Roman" w:cs="Times New Roman"/>
              </w:rPr>
              <w:t>лавный инженер</w:t>
            </w:r>
            <w:r w:rsidR="000521A8" w:rsidRPr="000521A8">
              <w:rPr>
                <w:rFonts w:ascii="Times New Roman" w:hAnsi="Times New Roman" w:cs="Times New Roman"/>
              </w:rPr>
              <w:t>,</w:t>
            </w:r>
          </w:p>
          <w:p w:rsidR="008D4000" w:rsidRPr="000727E8" w:rsidRDefault="000521A8" w:rsidP="0007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8D4000" w:rsidRPr="000727E8">
              <w:rPr>
                <w:rFonts w:ascii="Times New Roman" w:hAnsi="Times New Roman" w:cs="Times New Roman"/>
              </w:rPr>
              <w:t>рис</w:t>
            </w:r>
            <w:r w:rsidR="000727E8">
              <w:rPr>
                <w:rFonts w:ascii="Times New Roman" w:hAnsi="Times New Roman" w:cs="Times New Roman"/>
              </w:rPr>
              <w:t>т</w:t>
            </w:r>
          </w:p>
        </w:tc>
      </w:tr>
    </w:tbl>
    <w:p w:rsidR="00FD6A2D" w:rsidRPr="000727E8" w:rsidRDefault="00FD6A2D" w:rsidP="001B61C0">
      <w:pPr>
        <w:rPr>
          <w:rFonts w:ascii="Times New Roman" w:hAnsi="Times New Roman" w:cs="Times New Roman"/>
        </w:rPr>
      </w:pPr>
    </w:p>
    <w:sectPr w:rsidR="00FD6A2D" w:rsidRPr="000727E8" w:rsidSect="001B61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64"/>
    <w:rsid w:val="000521A8"/>
    <w:rsid w:val="000727E8"/>
    <w:rsid w:val="001B45A6"/>
    <w:rsid w:val="001B61C0"/>
    <w:rsid w:val="00325345"/>
    <w:rsid w:val="004044A3"/>
    <w:rsid w:val="004866A0"/>
    <w:rsid w:val="006E2AE0"/>
    <w:rsid w:val="008D4000"/>
    <w:rsid w:val="0097746F"/>
    <w:rsid w:val="00B11403"/>
    <w:rsid w:val="00C67C64"/>
    <w:rsid w:val="00DB2C0F"/>
    <w:rsid w:val="00E64C8F"/>
    <w:rsid w:val="00F64698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20083-EB67-437F-BF56-21A8B0B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dcterms:created xsi:type="dcterms:W3CDTF">2020-01-24T10:40:00Z</dcterms:created>
  <dcterms:modified xsi:type="dcterms:W3CDTF">2020-01-27T08:09:00Z</dcterms:modified>
</cp:coreProperties>
</file>